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19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39"/>
        <w:gridCol w:w="21"/>
        <w:gridCol w:w="1701"/>
        <w:gridCol w:w="1275"/>
        <w:gridCol w:w="1843"/>
        <w:gridCol w:w="1276"/>
        <w:gridCol w:w="1134"/>
      </w:tblGrid>
      <w:tr w:rsidR="00DA6E99" w:rsidRPr="0045276E" w:rsidTr="00DA6E99">
        <w:trPr>
          <w:trHeight w:val="588"/>
        </w:trPr>
        <w:tc>
          <w:tcPr>
            <w:tcW w:w="22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 w:rsidRPr="0045276E">
              <w:rPr>
                <w:rFonts w:ascii="宋体" w:hAnsi="宋体" w:cs="宋体" w:hint="eastAsia"/>
                <w:sz w:val="24"/>
              </w:rPr>
              <w:t>企业名称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申请日期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A6E99" w:rsidRPr="0045276E" w:rsidTr="00DA6E99">
        <w:trPr>
          <w:trHeight w:val="588"/>
        </w:trPr>
        <w:tc>
          <w:tcPr>
            <w:tcW w:w="22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统一社会</w:t>
            </w:r>
            <w:r w:rsidRPr="0045276E">
              <w:rPr>
                <w:rFonts w:ascii="宋体" w:hAnsi="宋体" w:cs="宋体" w:hint="eastAsia"/>
                <w:sz w:val="24"/>
              </w:rPr>
              <w:t>信用代码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法定代表人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A6E99" w:rsidRPr="0045276E" w:rsidTr="00DA6E99">
        <w:trPr>
          <w:trHeight w:val="588"/>
        </w:trPr>
        <w:tc>
          <w:tcPr>
            <w:tcW w:w="22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经办人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 w:rsidRPr="0045276E"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A6E99" w:rsidRPr="0045276E" w:rsidTr="00DA6E99">
        <w:trPr>
          <w:trHeight w:val="588"/>
        </w:trPr>
        <w:tc>
          <w:tcPr>
            <w:tcW w:w="223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通讯</w:t>
            </w:r>
            <w:r w:rsidRPr="0045276E">
              <w:rPr>
                <w:rFonts w:ascii="宋体" w:hAnsi="宋体" w:cs="宋体" w:hint="eastAsia"/>
                <w:sz w:val="24"/>
              </w:rPr>
              <w:t>地址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电子</w:t>
            </w:r>
            <w:r w:rsidRPr="0045276E">
              <w:rPr>
                <w:rFonts w:ascii="宋体" w:hAnsi="宋体" w:cs="宋体" w:hint="eastAsia"/>
                <w:sz w:val="24"/>
              </w:rPr>
              <w:t>邮箱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A6E99" w:rsidRPr="0045276E" w:rsidTr="00DA6E99">
        <w:trPr>
          <w:trHeight w:val="749"/>
        </w:trPr>
        <w:tc>
          <w:tcPr>
            <w:tcW w:w="22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企业</w:t>
            </w:r>
            <w:r w:rsidRPr="0045276E">
              <w:rPr>
                <w:rFonts w:ascii="宋体" w:hAnsi="宋体" w:cs="宋体" w:hint="eastAsia"/>
                <w:sz w:val="24"/>
              </w:rPr>
              <w:t>经营范围</w:t>
            </w:r>
          </w:p>
        </w:tc>
        <w:tc>
          <w:tcPr>
            <w:tcW w:w="722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A6E99" w:rsidRPr="0045276E" w:rsidTr="00DA6E99">
        <w:trPr>
          <w:trHeight w:val="588"/>
        </w:trPr>
        <w:tc>
          <w:tcPr>
            <w:tcW w:w="22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维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权类型</w:t>
            </w:r>
            <w:proofErr w:type="gramEnd"/>
          </w:p>
        </w:tc>
        <w:tc>
          <w:tcPr>
            <w:tcW w:w="722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6E99" w:rsidRPr="00564925" w:rsidRDefault="00DA6E99" w:rsidP="00564925">
            <w:pPr>
              <w:spacing w:line="460" w:lineRule="exact"/>
              <w:rPr>
                <w:rFonts w:ascii="宋体" w:hAnsi="宋体" w:cs="宋体"/>
                <w:sz w:val="24"/>
                <w:u w:val="single"/>
              </w:rPr>
            </w:pPr>
            <w:r w:rsidRPr="0045276E">
              <w:rPr>
                <w:rFonts w:ascii="宋体" w:hAnsi="宋体" w:cs="宋体" w:hint="eastAsia"/>
                <w:sz w:val="24"/>
              </w:rPr>
              <w:t>□专利   □商标</w:t>
            </w:r>
            <w:r w:rsidR="00BF0876">
              <w:rPr>
                <w:rFonts w:ascii="宋体" w:hAnsi="宋体" w:cs="宋体" w:hint="eastAsia"/>
                <w:sz w:val="24"/>
              </w:rPr>
              <w:t xml:space="preserve">   </w:t>
            </w:r>
            <w:r w:rsidR="00BF0876" w:rsidRPr="0045276E">
              <w:rPr>
                <w:rFonts w:ascii="宋体" w:hAnsi="宋体" w:cs="宋体" w:hint="eastAsia"/>
                <w:sz w:val="24"/>
              </w:rPr>
              <w:t xml:space="preserve"> □</w:t>
            </w:r>
            <w:r w:rsidR="00BF0876">
              <w:rPr>
                <w:rFonts w:ascii="宋体" w:hAnsi="宋体" w:cs="宋体" w:hint="eastAsia"/>
                <w:sz w:val="24"/>
              </w:rPr>
              <w:t>版权</w:t>
            </w:r>
            <w:r w:rsidR="00564925">
              <w:rPr>
                <w:rFonts w:ascii="宋体" w:hAnsi="宋体" w:cs="宋体" w:hint="eastAsia"/>
                <w:sz w:val="24"/>
              </w:rPr>
              <w:t xml:space="preserve">   </w:t>
            </w:r>
            <w:r w:rsidR="00564925" w:rsidRPr="0045276E">
              <w:rPr>
                <w:rFonts w:ascii="宋体" w:hAnsi="宋体" w:cs="宋体" w:hint="eastAsia"/>
                <w:sz w:val="24"/>
              </w:rPr>
              <w:t>□</w:t>
            </w:r>
            <w:r w:rsidR="00564925">
              <w:rPr>
                <w:rFonts w:ascii="宋体" w:hAnsi="宋体" w:cs="宋体" w:hint="eastAsia"/>
                <w:sz w:val="24"/>
              </w:rPr>
              <w:t>其他</w:t>
            </w:r>
            <w:r w:rsidR="00564925">
              <w:rPr>
                <w:rFonts w:ascii="宋体" w:hAnsi="宋体" w:cs="宋体" w:hint="eastAsia"/>
                <w:sz w:val="24"/>
                <w:u w:val="single"/>
              </w:rPr>
              <w:t xml:space="preserve">                      </w:t>
            </w:r>
          </w:p>
        </w:tc>
      </w:tr>
      <w:tr w:rsidR="00DA6E99" w:rsidRPr="0045276E" w:rsidTr="00DA6E99">
        <w:trPr>
          <w:trHeight w:val="588"/>
        </w:trPr>
        <w:tc>
          <w:tcPr>
            <w:tcW w:w="6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 w:rsidRPr="0045276E">
              <w:rPr>
                <w:rFonts w:ascii="宋体" w:hAnsi="宋体" w:cs="宋体" w:hint="eastAsia"/>
                <w:sz w:val="24"/>
              </w:rPr>
              <w:t>案件信息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 w:rsidRPr="0045276E">
              <w:rPr>
                <w:rFonts w:ascii="宋体" w:hAnsi="宋体" w:cs="宋体" w:hint="eastAsia"/>
                <w:sz w:val="24"/>
              </w:rPr>
              <w:t>原告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 w:rsidRPr="0045276E">
              <w:rPr>
                <w:rFonts w:ascii="宋体" w:hAnsi="宋体" w:cs="宋体" w:hint="eastAsia"/>
                <w:sz w:val="24"/>
              </w:rPr>
              <w:t>被告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A6E99" w:rsidRPr="0045276E" w:rsidTr="00DA6E99">
        <w:trPr>
          <w:trHeight w:val="588"/>
        </w:trPr>
        <w:tc>
          <w:tcPr>
            <w:tcW w:w="675" w:type="dxa"/>
            <w:vMerge/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DA6E99" w:rsidRPr="0045276E" w:rsidRDefault="00DA6E99" w:rsidP="007A6644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 w:rsidRPr="0045276E">
              <w:rPr>
                <w:rFonts w:ascii="宋体" w:hAnsi="宋体" w:cs="宋体" w:hint="eastAsia"/>
                <w:sz w:val="24"/>
              </w:rPr>
              <w:t>商标/专利</w:t>
            </w:r>
            <w:r w:rsidR="007A6644">
              <w:rPr>
                <w:rFonts w:ascii="宋体" w:hAnsi="宋体" w:cs="宋体" w:hint="eastAsia"/>
                <w:sz w:val="24"/>
              </w:rPr>
              <w:t>/版权</w:t>
            </w:r>
            <w:r w:rsidRPr="0045276E">
              <w:rPr>
                <w:rFonts w:ascii="宋体" w:hAnsi="宋体" w:cs="宋体" w:hint="eastAsia"/>
                <w:sz w:val="24"/>
              </w:rPr>
              <w:t>号</w:t>
            </w:r>
          </w:p>
        </w:tc>
        <w:tc>
          <w:tcPr>
            <w:tcW w:w="2976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DA6E99" w:rsidRPr="0045276E" w:rsidRDefault="00DA6E99" w:rsidP="007A6644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 w:rsidRPr="0045276E">
              <w:rPr>
                <w:rFonts w:ascii="宋体" w:hAnsi="宋体" w:cs="宋体" w:hint="eastAsia"/>
                <w:sz w:val="24"/>
              </w:rPr>
              <w:t>商标/专利</w:t>
            </w:r>
            <w:r w:rsidR="007A6644">
              <w:rPr>
                <w:rFonts w:ascii="宋体" w:hAnsi="宋体" w:cs="宋体" w:hint="eastAsia"/>
                <w:sz w:val="24"/>
              </w:rPr>
              <w:t>/版权</w:t>
            </w:r>
            <w:bookmarkStart w:id="0" w:name="_GoBack"/>
            <w:bookmarkEnd w:id="0"/>
            <w:r w:rsidRPr="0045276E">
              <w:rPr>
                <w:rFonts w:ascii="宋体" w:hAnsi="宋体" w:cs="宋体" w:hint="eastAsia"/>
                <w:sz w:val="24"/>
              </w:rPr>
              <w:t>名称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A6E99" w:rsidRPr="0045276E" w:rsidTr="00DA6E99">
        <w:trPr>
          <w:trHeight w:val="588"/>
        </w:trPr>
        <w:tc>
          <w:tcPr>
            <w:tcW w:w="675" w:type="dxa"/>
            <w:vMerge/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 w:rsidRPr="0045276E">
              <w:rPr>
                <w:rFonts w:ascii="宋体" w:hAnsi="宋体" w:cs="宋体" w:hint="eastAsia"/>
                <w:sz w:val="24"/>
              </w:rPr>
              <w:t>立案时间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 w:rsidRPr="0045276E">
              <w:rPr>
                <w:rFonts w:ascii="宋体" w:hAnsi="宋体" w:cs="宋体" w:hint="eastAsia"/>
                <w:sz w:val="24"/>
              </w:rPr>
              <w:t>案件性质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 w:rsidRPr="0045276E">
              <w:rPr>
                <w:rFonts w:ascii="宋体" w:hAnsi="宋体" w:cs="宋体" w:hint="eastAsia"/>
                <w:sz w:val="24"/>
              </w:rPr>
              <w:t>是否结案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A6E99" w:rsidRPr="0045276E" w:rsidTr="00DA6E99">
        <w:trPr>
          <w:trHeight w:val="588"/>
        </w:trPr>
        <w:tc>
          <w:tcPr>
            <w:tcW w:w="675" w:type="dxa"/>
            <w:vMerge/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789" w:type="dxa"/>
            <w:gridSpan w:val="7"/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 w:rsidRPr="0045276E">
              <w:rPr>
                <w:rFonts w:ascii="宋体" w:hAnsi="宋体" w:cs="宋体" w:hint="eastAsia"/>
                <w:sz w:val="24"/>
              </w:rPr>
              <w:t>基本案情概括</w:t>
            </w:r>
          </w:p>
        </w:tc>
      </w:tr>
      <w:tr w:rsidR="00DA6E99" w:rsidRPr="0045276E" w:rsidTr="00DA6E99">
        <w:trPr>
          <w:trHeight w:val="588"/>
        </w:trPr>
        <w:tc>
          <w:tcPr>
            <w:tcW w:w="675" w:type="dxa"/>
            <w:vMerge/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789" w:type="dxa"/>
            <w:gridSpan w:val="7"/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</w:p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</w:p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</w:p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</w:p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</w:p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</w:p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</w:p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</w:p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</w:p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A6E99" w:rsidRPr="0045276E" w:rsidTr="00DA6E99">
        <w:trPr>
          <w:trHeight w:val="747"/>
        </w:trPr>
        <w:tc>
          <w:tcPr>
            <w:tcW w:w="2214" w:type="dxa"/>
            <w:gridSpan w:val="2"/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 w:rsidRPr="0045276E">
              <w:rPr>
                <w:rFonts w:ascii="宋体" w:hAnsi="宋体" w:cs="宋体" w:hint="eastAsia"/>
                <w:sz w:val="24"/>
              </w:rPr>
              <w:t>是否涉及到其他法律责任</w:t>
            </w:r>
          </w:p>
        </w:tc>
        <w:tc>
          <w:tcPr>
            <w:tcW w:w="7250" w:type="dxa"/>
            <w:gridSpan w:val="6"/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A6E99" w:rsidRPr="0045276E" w:rsidTr="00DA6E99">
        <w:trPr>
          <w:trHeight w:val="766"/>
        </w:trPr>
        <w:tc>
          <w:tcPr>
            <w:tcW w:w="2214" w:type="dxa"/>
            <w:gridSpan w:val="2"/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 w:rsidRPr="0045276E">
              <w:rPr>
                <w:rFonts w:ascii="宋体" w:hAnsi="宋体" w:cs="宋体" w:hint="eastAsia"/>
                <w:sz w:val="24"/>
              </w:rPr>
              <w:t>涉及到的处理结果</w:t>
            </w:r>
          </w:p>
        </w:tc>
        <w:tc>
          <w:tcPr>
            <w:tcW w:w="7250" w:type="dxa"/>
            <w:gridSpan w:val="6"/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A6E99" w:rsidRPr="0045276E" w:rsidTr="00DA6E99">
        <w:trPr>
          <w:trHeight w:val="692"/>
        </w:trPr>
        <w:tc>
          <w:tcPr>
            <w:tcW w:w="2214" w:type="dxa"/>
            <w:gridSpan w:val="2"/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 w:rsidRPr="0045276E">
              <w:rPr>
                <w:rFonts w:ascii="宋体" w:hAnsi="宋体" w:cs="宋体" w:hint="eastAsia"/>
                <w:sz w:val="24"/>
              </w:rPr>
              <w:t>其他情况说明</w:t>
            </w:r>
          </w:p>
        </w:tc>
        <w:tc>
          <w:tcPr>
            <w:tcW w:w="7250" w:type="dxa"/>
            <w:gridSpan w:val="6"/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F33800" w:rsidRPr="00427DEA" w:rsidRDefault="00F33800" w:rsidP="00F33800">
      <w:pPr>
        <w:spacing w:line="460" w:lineRule="exact"/>
        <w:jc w:val="center"/>
        <w:rPr>
          <w:rFonts w:ascii="黑体" w:eastAsia="黑体" w:hAnsi="黑体"/>
          <w:sz w:val="44"/>
          <w:szCs w:val="36"/>
        </w:rPr>
      </w:pPr>
      <w:r w:rsidRPr="00427DEA">
        <w:rPr>
          <w:rFonts w:ascii="黑体" w:eastAsia="黑体" w:hAnsi="黑体" w:hint="eastAsia"/>
          <w:sz w:val="44"/>
          <w:szCs w:val="36"/>
        </w:rPr>
        <w:t>维权援助</w:t>
      </w:r>
      <w:r w:rsidR="008D52DB" w:rsidRPr="00427DEA">
        <w:rPr>
          <w:rFonts w:ascii="黑体" w:eastAsia="黑体" w:hAnsi="黑体" w:hint="eastAsia"/>
          <w:sz w:val="44"/>
          <w:szCs w:val="36"/>
        </w:rPr>
        <w:t>申请</w:t>
      </w:r>
      <w:r w:rsidRPr="00427DEA">
        <w:rPr>
          <w:rFonts w:ascii="黑体" w:eastAsia="黑体" w:hAnsi="黑体" w:hint="eastAsia"/>
          <w:sz w:val="44"/>
          <w:szCs w:val="36"/>
        </w:rPr>
        <w:t>表</w:t>
      </w:r>
      <w:r w:rsidR="008D52DB" w:rsidRPr="00427DEA">
        <w:rPr>
          <w:rFonts w:ascii="黑体" w:eastAsia="黑体" w:hAnsi="黑体" w:hint="eastAsia"/>
          <w:sz w:val="44"/>
          <w:szCs w:val="36"/>
        </w:rPr>
        <w:t>（企业）</w:t>
      </w:r>
    </w:p>
    <w:sectPr w:rsidR="00F33800" w:rsidRPr="00427DEA" w:rsidSect="008D52DB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9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A10"/>
    <w:rsid w:val="00284C4D"/>
    <w:rsid w:val="00427DEA"/>
    <w:rsid w:val="00564925"/>
    <w:rsid w:val="007A6644"/>
    <w:rsid w:val="008D52DB"/>
    <w:rsid w:val="00BF0876"/>
    <w:rsid w:val="00DA6E99"/>
    <w:rsid w:val="00F33800"/>
    <w:rsid w:val="00F8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80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80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宋小婧（专利代理人）</dc:creator>
  <cp:keywords/>
  <dc:description/>
  <cp:lastModifiedBy>14737</cp:lastModifiedBy>
  <cp:revision>9</cp:revision>
  <dcterms:created xsi:type="dcterms:W3CDTF">2021-07-06T02:04:00Z</dcterms:created>
  <dcterms:modified xsi:type="dcterms:W3CDTF">2021-11-26T12:53:00Z</dcterms:modified>
</cp:coreProperties>
</file>